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2D" w:rsidRDefault="00AC6A2D" w:rsidP="00AA227B">
      <w:pPr>
        <w:rPr>
          <w:rFonts w:ascii="Arial" w:hAnsi="Arial" w:cs="Arial"/>
          <w:b/>
          <w:color w:val="538135" w:themeColor="accent6" w:themeShade="BF"/>
        </w:rPr>
      </w:pPr>
    </w:p>
    <w:p w:rsidR="00AC6A2D" w:rsidRPr="00AC6A2D" w:rsidRDefault="00AC6A2D" w:rsidP="00AC6A2D">
      <w:pPr>
        <w:pStyle w:val="Odstavekseznama"/>
        <w:numPr>
          <w:ilvl w:val="0"/>
          <w:numId w:val="4"/>
        </w:num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GAT</w:t>
      </w:r>
      <w:r w:rsidRPr="00AC6A2D">
        <w:rPr>
          <w:rFonts w:ascii="Arial" w:eastAsia="Calibri" w:hAnsi="Arial" w:cs="Arial"/>
          <w:sz w:val="24"/>
          <w:szCs w:val="24"/>
        </w:rPr>
        <w:t xml:space="preserve"> prehrana</w:t>
      </w:r>
    </w:p>
    <w:p w:rsidR="00AC6A2D" w:rsidRPr="00AC6A2D" w:rsidRDefault="00AC6A2D" w:rsidP="00AC6A2D">
      <w:pPr>
        <w:spacing w:line="256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C6A2D">
        <w:rPr>
          <w:rFonts w:ascii="Arial" w:eastAsia="Calibri" w:hAnsi="Arial" w:cs="Arial"/>
          <w:sz w:val="24"/>
          <w:szCs w:val="24"/>
        </w:rPr>
        <w:t>zdenka.tonejc@sgtsr.si</w:t>
      </w:r>
    </w:p>
    <w:p w:rsidR="00AC6A2D" w:rsidRPr="00AC6A2D" w:rsidRDefault="00AC6A2D" w:rsidP="00AC6A2D">
      <w:pPr>
        <w:spacing w:line="25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C6A2D" w:rsidRDefault="00AC6A2D" w:rsidP="00AC6A2D">
      <w:p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Pošiljam vam rešitve nalog 4. tedna.</w:t>
      </w:r>
    </w:p>
    <w:p w:rsidR="00AC6A2D" w:rsidRPr="00AC6A2D" w:rsidRDefault="00AC6A2D" w:rsidP="00AC6A2D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C6A2D">
        <w:rPr>
          <w:rFonts w:ascii="Arial" w:eastAsia="Calibri" w:hAnsi="Arial" w:cs="Arial"/>
          <w:sz w:val="24"/>
          <w:szCs w:val="24"/>
        </w:rPr>
        <w:t>Pošiljam vam postopek nadaljevanja naloge in dokončanja naloge.</w:t>
      </w:r>
    </w:p>
    <w:p w:rsidR="00AC6A2D" w:rsidRPr="00AC6A2D" w:rsidRDefault="00AC6A2D" w:rsidP="00AC6A2D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C6A2D">
        <w:rPr>
          <w:rFonts w:ascii="Arial" w:eastAsia="Calibri" w:hAnsi="Arial" w:cs="Arial"/>
          <w:sz w:val="24"/>
          <w:szCs w:val="24"/>
        </w:rPr>
        <w:t>Prej končate, prej ste rešeni prehrane.</w:t>
      </w:r>
    </w:p>
    <w:p w:rsidR="00AC6A2D" w:rsidRPr="00AC6A2D" w:rsidRDefault="00AC6A2D" w:rsidP="00AC6A2D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C6A2D">
        <w:rPr>
          <w:rFonts w:ascii="Arial" w:eastAsia="Calibri" w:hAnsi="Arial" w:cs="Arial"/>
          <w:sz w:val="24"/>
          <w:szCs w:val="24"/>
        </w:rPr>
        <w:t>Začnite sodelovati tudi tisti, od katerih še nisem dobila odgovora.</w:t>
      </w:r>
    </w:p>
    <w:p w:rsidR="00AC6A2D" w:rsidRPr="00AC6A2D" w:rsidRDefault="00AC6A2D" w:rsidP="00AC6A2D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AC6A2D">
        <w:rPr>
          <w:rFonts w:ascii="Arial" w:eastAsia="Calibri" w:hAnsi="Arial" w:cs="Arial"/>
          <w:sz w:val="24"/>
          <w:szCs w:val="24"/>
        </w:rPr>
        <w:t>Pošiljajte mi sproti, da preverim, kako vam gre.</w:t>
      </w:r>
    </w:p>
    <w:p w:rsidR="00AC6A2D" w:rsidRPr="00AC6A2D" w:rsidRDefault="00AC6A2D" w:rsidP="00AC6A2D">
      <w:pPr>
        <w:spacing w:line="25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AC6A2D">
        <w:rPr>
          <w:rFonts w:ascii="Arial" w:eastAsia="Calibri" w:hAnsi="Arial" w:cs="Arial"/>
          <w:sz w:val="24"/>
          <w:szCs w:val="24"/>
        </w:rPr>
        <w:t>Lp</w:t>
      </w:r>
      <w:proofErr w:type="spellEnd"/>
      <w:r w:rsidRPr="00AC6A2D">
        <w:rPr>
          <w:rFonts w:ascii="Arial" w:eastAsia="Calibri" w:hAnsi="Arial" w:cs="Arial"/>
          <w:sz w:val="24"/>
          <w:szCs w:val="24"/>
        </w:rPr>
        <w:t>, Zdenka Tonejc</w:t>
      </w:r>
    </w:p>
    <w:p w:rsidR="00AC6A2D" w:rsidRDefault="00AC6A2D" w:rsidP="00AA227B">
      <w:pPr>
        <w:rPr>
          <w:rFonts w:ascii="Arial" w:hAnsi="Arial" w:cs="Arial"/>
          <w:b/>
          <w:color w:val="538135" w:themeColor="accent6" w:themeShade="BF"/>
        </w:rPr>
      </w:pPr>
    </w:p>
    <w:p w:rsidR="00AC6A2D" w:rsidRDefault="00AC6A2D" w:rsidP="00AA227B">
      <w:pPr>
        <w:rPr>
          <w:rFonts w:ascii="Arial" w:hAnsi="Arial" w:cs="Arial"/>
          <w:b/>
          <w:color w:val="538135" w:themeColor="accent6" w:themeShade="BF"/>
        </w:rPr>
      </w:pPr>
    </w:p>
    <w:p w:rsidR="00AA227B" w:rsidRPr="00AA227B" w:rsidRDefault="00AB4405" w:rsidP="00AA227B">
      <w:pPr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REŠITEV: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5488"/>
      </w:tblGrid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Maščobe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31,00 g</w:t>
            </w:r>
            <w:r w:rsidR="00D71A94">
              <w:rPr>
                <w:rFonts w:ascii="Tahoma" w:eastAsia="Times New Roman" w:hAnsi="Tahoma" w:cs="Tahoma"/>
                <w:color w:val="333333"/>
                <w:lang w:eastAsia="sl-SI"/>
              </w:rPr>
              <w:t xml:space="preserve">  x  37 kJ</w:t>
            </w:r>
            <w:r w:rsidR="00AB4405">
              <w:rPr>
                <w:rFonts w:ascii="Tahoma" w:eastAsia="Times New Roman" w:hAnsi="Tahoma" w:cs="Tahoma"/>
                <w:color w:val="333333"/>
                <w:lang w:eastAsia="sl-SI"/>
              </w:rPr>
              <w:t>= 1147 kJ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Ogljikovi hidrati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53,26 g</w:t>
            </w:r>
            <w:r w:rsidR="00D71A94">
              <w:rPr>
                <w:rFonts w:ascii="Tahoma" w:eastAsia="Times New Roman" w:hAnsi="Tahoma" w:cs="Tahoma"/>
                <w:color w:val="333333"/>
                <w:lang w:eastAsia="sl-SI"/>
              </w:rPr>
              <w:t xml:space="preserve">  x  17 kJ</w:t>
            </w:r>
            <w:r w:rsidR="00AB4405">
              <w:rPr>
                <w:rFonts w:ascii="Tahoma" w:eastAsia="Times New Roman" w:hAnsi="Tahoma" w:cs="Tahoma"/>
                <w:color w:val="333333"/>
                <w:lang w:eastAsia="sl-SI"/>
              </w:rPr>
              <w:t xml:space="preserve"> = 905, 42 kJ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Beljakovine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4,88 g</w:t>
            </w:r>
            <w:r w:rsidR="00D71A94">
              <w:rPr>
                <w:rFonts w:ascii="Tahoma" w:eastAsia="Times New Roman" w:hAnsi="Tahoma" w:cs="Tahoma"/>
                <w:color w:val="333333"/>
                <w:lang w:eastAsia="sl-SI"/>
              </w:rPr>
              <w:t xml:space="preserve">   x 17 kJ</w:t>
            </w:r>
            <w:r w:rsidR="00AB4405">
              <w:rPr>
                <w:rFonts w:ascii="Tahoma" w:eastAsia="Times New Roman" w:hAnsi="Tahoma" w:cs="Tahoma"/>
                <w:color w:val="333333"/>
                <w:lang w:eastAsia="sl-SI"/>
              </w:rPr>
              <w:t xml:space="preserve"> = 82, 96 kJ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Sladkor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50,40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EB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Nasičena maščoba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16,05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Sol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25,48 mg</w:t>
            </w:r>
          </w:p>
        </w:tc>
      </w:tr>
    </w:tbl>
    <w:p w:rsidR="002828E6" w:rsidRDefault="002828E6" w:rsidP="002828E6">
      <w:pPr>
        <w:rPr>
          <w:rFonts w:ascii="Arial" w:hAnsi="Arial" w:cs="Arial"/>
        </w:rPr>
      </w:pPr>
    </w:p>
    <w:p w:rsidR="008F0826" w:rsidRDefault="00D71A94">
      <w:pPr>
        <w:rPr>
          <w:rFonts w:ascii="Arial" w:hAnsi="Arial" w:cs="Arial"/>
        </w:rPr>
      </w:pPr>
      <w:r>
        <w:rPr>
          <w:rFonts w:ascii="Arial" w:hAnsi="Arial" w:cs="Arial"/>
        </w:rPr>
        <w:t>Odgovor</w:t>
      </w:r>
      <w:r w:rsidR="00AA227B">
        <w:rPr>
          <w:rFonts w:ascii="Arial" w:hAnsi="Arial" w:cs="Arial"/>
        </w:rPr>
        <w:t>:</w:t>
      </w:r>
      <w:r w:rsidR="00FB7A0E">
        <w:rPr>
          <w:rFonts w:ascii="Arial" w:hAnsi="Arial" w:cs="Arial"/>
        </w:rPr>
        <w:t xml:space="preserve"> 10</w:t>
      </w:r>
      <w:r w:rsidR="00AB4405">
        <w:rPr>
          <w:rFonts w:ascii="Arial" w:hAnsi="Arial" w:cs="Arial"/>
        </w:rPr>
        <w:t>0g čokolada vsebuje 2135, 3 kJ</w:t>
      </w:r>
    </w:p>
    <w:p w:rsidR="00AC6A2D" w:rsidRDefault="003B22D5" w:rsidP="00AC6A2D">
      <w:pPr>
        <w:rPr>
          <w:rFonts w:ascii="Arial" w:hAnsi="Arial" w:cs="Arial"/>
          <w:b/>
        </w:rPr>
      </w:pPr>
      <w:r w:rsidRPr="000C3821">
        <w:rPr>
          <w:rFonts w:ascii="Arial" w:hAnsi="Arial" w:cs="Arial"/>
          <w:b/>
          <w:sz w:val="24"/>
          <w:szCs w:val="24"/>
        </w:rPr>
        <w:t>energijska gostota:</w:t>
      </w:r>
      <w:r w:rsidR="00D71A94">
        <w:rPr>
          <w:rFonts w:ascii="Arial" w:hAnsi="Arial" w:cs="Arial"/>
          <w:b/>
        </w:rPr>
        <w:t xml:space="preserve"> 2135, 38 kJ</w:t>
      </w:r>
      <w:r w:rsidRPr="000C3821">
        <w:rPr>
          <w:rFonts w:ascii="Arial" w:hAnsi="Arial" w:cs="Arial"/>
          <w:b/>
        </w:rPr>
        <w:t xml:space="preserve"> : 100g = 21,3</w:t>
      </w:r>
      <w:r w:rsidR="00D71A94">
        <w:rPr>
          <w:rFonts w:ascii="Arial" w:hAnsi="Arial" w:cs="Arial"/>
          <w:b/>
        </w:rPr>
        <w:t xml:space="preserve"> kJ/g</w:t>
      </w:r>
      <w:r w:rsidRPr="000C3821">
        <w:rPr>
          <w:rFonts w:ascii="Arial" w:hAnsi="Arial" w:cs="Arial"/>
          <w:b/>
        </w:rPr>
        <w:t xml:space="preserve">    prevelika</w:t>
      </w:r>
    </w:p>
    <w:p w:rsidR="00AC6A2D" w:rsidRDefault="00AC6A2D" w:rsidP="00AC6A2D">
      <w:pPr>
        <w:rPr>
          <w:rFonts w:ascii="Arial" w:hAnsi="Arial" w:cs="Arial"/>
          <w:b/>
        </w:rPr>
      </w:pPr>
    </w:p>
    <w:p w:rsidR="00AC6A2D" w:rsidRDefault="00AC6A2D" w:rsidP="00AC6A2D">
      <w:pPr>
        <w:rPr>
          <w:rFonts w:ascii="Arial" w:hAnsi="Arial" w:cs="Arial"/>
          <w:b/>
        </w:rPr>
      </w:pPr>
    </w:p>
    <w:p w:rsidR="00AC6A2D" w:rsidRDefault="00AC6A2D" w:rsidP="00AC6A2D">
      <w:pPr>
        <w:rPr>
          <w:rFonts w:ascii="Arial" w:hAnsi="Arial" w:cs="Arial"/>
          <w:b/>
        </w:rPr>
      </w:pPr>
    </w:p>
    <w:p w:rsidR="00AC6A2D" w:rsidRDefault="00AC6A2D" w:rsidP="00AC6A2D">
      <w:pPr>
        <w:rPr>
          <w:rFonts w:ascii="Arial" w:hAnsi="Arial" w:cs="Arial"/>
          <w:b/>
        </w:rPr>
      </w:pPr>
    </w:p>
    <w:p w:rsidR="00AC6A2D" w:rsidRDefault="00AC6A2D" w:rsidP="00AC6A2D">
      <w:pPr>
        <w:rPr>
          <w:rFonts w:ascii="Arial" w:eastAsia="Times New Roman" w:hAnsi="Arial" w:cs="Arial"/>
          <w:b/>
          <w:bCs/>
          <w:caps/>
          <w:color w:val="FF0000"/>
          <w:spacing w:val="-15"/>
          <w:lang w:eastAsia="sl-SI"/>
        </w:rPr>
      </w:pPr>
    </w:p>
    <w:p w:rsidR="00190E4A" w:rsidRPr="00AC6A2D" w:rsidRDefault="00190E4A" w:rsidP="00AC6A2D">
      <w:pPr>
        <w:rPr>
          <w:rFonts w:ascii="Arial" w:hAnsi="Arial" w:cs="Arial"/>
          <w:b/>
        </w:rPr>
      </w:pPr>
      <w:r w:rsidRPr="00D71A94">
        <w:rPr>
          <w:rFonts w:ascii="Arial" w:eastAsia="Times New Roman" w:hAnsi="Arial" w:cs="Arial"/>
          <w:b/>
          <w:bCs/>
          <w:caps/>
          <w:color w:val="FF0000"/>
          <w:spacing w:val="-15"/>
          <w:lang w:eastAsia="sl-SI"/>
        </w:rPr>
        <w:lastRenderedPageBreak/>
        <w:t>INZULIN – GOSPODAR LAKOTE IN SITOSTI</w:t>
      </w:r>
    </w:p>
    <w:p w:rsidR="00D71A94" w:rsidRPr="00D71A94" w:rsidRDefault="00D71A94" w:rsidP="00C30F3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sl-SI"/>
        </w:rPr>
      </w:pPr>
      <w:r w:rsidRPr="00D71A94">
        <w:rPr>
          <w:rFonts w:ascii="Arial" w:eastAsia="Times New Roman" w:hAnsi="Arial" w:cs="Arial"/>
          <w:color w:val="333333"/>
          <w:lang w:eastAsia="sl-SI"/>
        </w:rPr>
        <w:t>Včasih oz.</w:t>
      </w:r>
      <w:r w:rsidR="00190E4A" w:rsidRPr="00D71A94">
        <w:rPr>
          <w:rFonts w:ascii="Arial" w:eastAsia="Times New Roman" w:hAnsi="Arial" w:cs="Arial"/>
          <w:color w:val="333333"/>
          <w:lang w:eastAsia="sl-SI"/>
        </w:rPr>
        <w:t xml:space="preserve"> zelo pogosto </w:t>
      </w:r>
      <w:r w:rsidRPr="00D71A94">
        <w:rPr>
          <w:rFonts w:ascii="Arial" w:eastAsia="Times New Roman" w:hAnsi="Arial" w:cs="Arial"/>
          <w:color w:val="333333"/>
          <w:lang w:eastAsia="sl-SI"/>
        </w:rPr>
        <w:t>v času praznikov</w:t>
      </w:r>
      <w:r>
        <w:rPr>
          <w:rFonts w:ascii="Arial" w:eastAsia="Times New Roman" w:hAnsi="Arial" w:cs="Arial"/>
          <w:color w:val="333333"/>
          <w:lang w:eastAsia="sl-SI"/>
        </w:rPr>
        <w:t xml:space="preserve"> pretiravamo</w:t>
      </w:r>
      <w:r w:rsidR="00190E4A" w:rsidRPr="00D71A94">
        <w:rPr>
          <w:rFonts w:ascii="Arial" w:eastAsia="Times New Roman" w:hAnsi="Arial" w:cs="Arial"/>
          <w:color w:val="333333"/>
          <w:lang w:eastAsia="sl-SI"/>
        </w:rPr>
        <w:t xml:space="preserve"> s hrano. </w:t>
      </w:r>
      <w:r w:rsidRPr="00D71A94">
        <w:rPr>
          <w:rFonts w:ascii="Arial" w:eastAsia="Times New Roman" w:hAnsi="Arial" w:cs="Arial"/>
          <w:color w:val="333333"/>
          <w:lang w:eastAsia="sl-SI"/>
        </w:rPr>
        <w:t>Glavni krivec za to je</w:t>
      </w:r>
      <w:r w:rsidR="00190E4A" w:rsidRPr="00D71A94">
        <w:rPr>
          <w:rFonts w:ascii="Arial" w:eastAsia="Times New Roman" w:hAnsi="Arial" w:cs="Arial"/>
          <w:color w:val="333333"/>
          <w:lang w:eastAsia="sl-SI"/>
        </w:rPr>
        <w:t xml:space="preserve"> inzulin, ki pretvarja </w:t>
      </w:r>
      <w:r w:rsidRPr="00D71A94">
        <w:rPr>
          <w:rFonts w:ascii="Arial" w:eastAsia="Times New Roman" w:hAnsi="Arial" w:cs="Arial"/>
          <w:color w:val="333333"/>
          <w:lang w:eastAsia="sl-SI"/>
        </w:rPr>
        <w:t xml:space="preserve">sladkor </w:t>
      </w:r>
      <w:r w:rsidR="00190E4A" w:rsidRPr="00D71A94">
        <w:rPr>
          <w:rFonts w:ascii="Arial" w:eastAsia="Times New Roman" w:hAnsi="Arial" w:cs="Arial"/>
          <w:color w:val="333333"/>
          <w:lang w:eastAsia="sl-SI"/>
        </w:rPr>
        <w:t>v maščobne obloge in ko ga imamo dovolj v krvi</w:t>
      </w:r>
      <w:r w:rsidRPr="00D71A94">
        <w:rPr>
          <w:rFonts w:ascii="Arial" w:eastAsia="Times New Roman" w:hAnsi="Arial" w:cs="Arial"/>
          <w:color w:val="333333"/>
          <w:lang w:eastAsia="sl-SI"/>
        </w:rPr>
        <w:t>,</w:t>
      </w:r>
      <w:r w:rsidR="00190E4A" w:rsidRPr="00D71A94">
        <w:rPr>
          <w:rFonts w:ascii="Arial" w:eastAsia="Times New Roman" w:hAnsi="Arial" w:cs="Arial"/>
          <w:color w:val="333333"/>
          <w:lang w:eastAsia="sl-SI"/>
        </w:rPr>
        <w:t xml:space="preserve"> preprečuje izgubo teže. </w:t>
      </w:r>
    </w:p>
    <w:p w:rsidR="00190E4A" w:rsidRPr="00D71A94" w:rsidRDefault="00190E4A" w:rsidP="00C30F35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lang w:eastAsia="sl-SI"/>
        </w:rPr>
      </w:pPr>
      <w:r w:rsidRPr="00D71A94">
        <w:rPr>
          <w:rFonts w:ascii="Arial" w:eastAsia="Times New Roman" w:hAnsi="Arial" w:cs="Arial"/>
          <w:color w:val="333333"/>
          <w:lang w:eastAsia="sl-SI"/>
        </w:rPr>
        <w:t>Inzulin</w:t>
      </w:r>
      <w:r w:rsidR="00D71A94" w:rsidRPr="00D71A94">
        <w:rPr>
          <w:rFonts w:ascii="Arial" w:eastAsia="Times New Roman" w:hAnsi="Arial" w:cs="Arial"/>
          <w:color w:val="333333"/>
          <w:lang w:eastAsia="sl-SI"/>
        </w:rPr>
        <w:t xml:space="preserve"> se močno izloči, če se dvigne sladkor v krvi, da ga izkoristijo celice. Zato se sladkor v krvi preveč zniža in imamo občutek lakote.</w:t>
      </w:r>
      <w:r w:rsidRPr="00D71A94">
        <w:rPr>
          <w:rFonts w:ascii="Arial" w:eastAsia="Times New Roman" w:hAnsi="Arial" w:cs="Arial"/>
          <w:color w:val="333333"/>
          <w:lang w:eastAsia="sl-SI"/>
        </w:rPr>
        <w:t xml:space="preserve"> </w:t>
      </w:r>
      <w:r w:rsidR="00D71A94" w:rsidRPr="00D71A94">
        <w:rPr>
          <w:rFonts w:ascii="Arial" w:eastAsia="Times New Roman" w:hAnsi="Arial" w:cs="Arial"/>
          <w:color w:val="333333"/>
          <w:lang w:eastAsia="sl-SI"/>
        </w:rPr>
        <w:t xml:space="preserve">Tako </w:t>
      </w:r>
      <w:r w:rsidR="00D71A94">
        <w:rPr>
          <w:rFonts w:ascii="Arial" w:eastAsia="Times New Roman" w:hAnsi="Arial" w:cs="Arial"/>
          <w:color w:val="333333"/>
          <w:lang w:eastAsia="sl-SI"/>
        </w:rPr>
        <w:t>n</w:t>
      </w:r>
      <w:r w:rsidRPr="00D71A94">
        <w:rPr>
          <w:rFonts w:ascii="Arial" w:eastAsia="Times New Roman" w:hAnsi="Arial" w:cs="Arial"/>
          <w:color w:val="333333"/>
          <w:lang w:eastAsia="sl-SI"/>
        </w:rPr>
        <w:t xml:space="preserve">as stalno sili k sladki hrani in ogljikovim hidratom. </w:t>
      </w:r>
    </w:p>
    <w:p w:rsidR="00C30F35" w:rsidRDefault="00D71A94" w:rsidP="00C30F35">
      <w:pPr>
        <w:spacing w:line="276" w:lineRule="auto"/>
        <w:rPr>
          <w:rFonts w:ascii="Arial" w:hAnsi="Arial" w:cs="Arial"/>
          <w:color w:val="4B4B4B"/>
          <w:shd w:val="clear" w:color="auto" w:fill="FFFFFF"/>
        </w:rPr>
      </w:pPr>
      <w:r>
        <w:rPr>
          <w:rFonts w:ascii="Arial" w:hAnsi="Arial" w:cs="Arial"/>
          <w:color w:val="4B4B4B"/>
          <w:shd w:val="clear" w:color="auto" w:fill="FFFFFF"/>
        </w:rPr>
        <w:t>Č</w:t>
      </w:r>
      <w:r w:rsidR="00190E4A" w:rsidRPr="00D71A94">
        <w:rPr>
          <w:rFonts w:ascii="Arial" w:hAnsi="Arial" w:cs="Arial"/>
          <w:color w:val="4B4B4B"/>
          <w:shd w:val="clear" w:color="auto" w:fill="FFFFFF"/>
        </w:rPr>
        <w:t xml:space="preserve">okolada učinkuje na organizem zaradi vsebnosti učinkovite substance, </w:t>
      </w:r>
      <w:proofErr w:type="spellStart"/>
      <w:r w:rsidR="00190E4A" w:rsidRPr="00D71A94">
        <w:rPr>
          <w:rFonts w:ascii="Arial" w:hAnsi="Arial" w:cs="Arial"/>
          <w:color w:val="4B4B4B"/>
          <w:shd w:val="clear" w:color="auto" w:fill="FFFFFF"/>
        </w:rPr>
        <w:t>feniletilamina</w:t>
      </w:r>
      <w:proofErr w:type="spellEnd"/>
      <w:r w:rsidR="00190E4A" w:rsidRPr="00D71A94">
        <w:rPr>
          <w:rFonts w:ascii="Arial" w:hAnsi="Arial" w:cs="Arial"/>
          <w:color w:val="4B4B4B"/>
          <w:shd w:val="clear" w:color="auto" w:fill="FFFFFF"/>
        </w:rPr>
        <w:t xml:space="preserve"> (100 g čokolade ga vsebuje le borih 0,7 gramov), ki dviguje razpoloženje in skrbi za psihično ravnotežje. </w:t>
      </w:r>
    </w:p>
    <w:p w:rsidR="00190E4A" w:rsidRPr="00D71A94" w:rsidRDefault="00190E4A" w:rsidP="00C30F35">
      <w:pPr>
        <w:spacing w:line="276" w:lineRule="auto"/>
        <w:rPr>
          <w:rFonts w:ascii="Arial" w:hAnsi="Arial" w:cs="Arial"/>
        </w:rPr>
      </w:pPr>
      <w:r w:rsidRPr="00D71A94">
        <w:rPr>
          <w:rFonts w:ascii="Arial" w:hAnsi="Arial" w:cs="Arial"/>
          <w:color w:val="4B4B4B"/>
          <w:shd w:val="clear" w:color="auto" w:fill="FFFFFF"/>
        </w:rPr>
        <w:t>Obenem pa sladkor, ki ga čokolada vsebuje, sproži izločanje hormona inzulina, ki v možganih spodbudi nastajanje serotonina, ki ga imenujemo tudi hormon sreče.</w:t>
      </w: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C6A2D" w:rsidRDefault="00AC6A2D" w:rsidP="00AB4405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AB4405" w:rsidRPr="00C30F35" w:rsidRDefault="00AB4405" w:rsidP="00AB4405">
      <w:pPr>
        <w:rPr>
          <w:rFonts w:ascii="Arial" w:eastAsia="Times New Roman" w:hAnsi="Arial" w:cs="Arial"/>
          <w:b/>
          <w:color w:val="4676B8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4676B8"/>
          <w:sz w:val="28"/>
          <w:szCs w:val="28"/>
          <w:lang w:eastAsia="sl-SI"/>
        </w:rPr>
        <w:t>Za oceno boste naredili</w:t>
      </w:r>
      <w:r w:rsidRPr="00AB4405">
        <w:rPr>
          <w:rFonts w:ascii="Arial" w:eastAsia="Times New Roman" w:hAnsi="Arial" w:cs="Arial"/>
          <w:color w:val="4676B8"/>
          <w:sz w:val="28"/>
          <w:szCs w:val="28"/>
          <w:lang w:eastAsia="sl-SI"/>
        </w:rPr>
        <w:t xml:space="preserve"> </w:t>
      </w:r>
      <w:r w:rsidRPr="00C30F35">
        <w:rPr>
          <w:rFonts w:ascii="Arial" w:eastAsia="Times New Roman" w:hAnsi="Arial" w:cs="Arial"/>
          <w:b/>
          <w:color w:val="4676B8"/>
          <w:sz w:val="28"/>
          <w:szCs w:val="28"/>
          <w:lang w:eastAsia="sl-SI"/>
        </w:rPr>
        <w:t>CELODNEVNI JEDILNIK.</w:t>
      </w:r>
    </w:p>
    <w:p w:rsidR="00AB4405" w:rsidRPr="00C04D33" w:rsidRDefault="00AB4405" w:rsidP="00AB4405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Napisala sem primer za kosilo. Vi napišite tudi za ostale obroke, lahko dodate popoldansko malico, lahko izpustite dopoldansko malico.</w:t>
      </w:r>
    </w:p>
    <w:p w:rsidR="00AB4405" w:rsidRPr="00C04D33" w:rsidRDefault="00AB4405" w:rsidP="00AB4405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Sestavite jedilnik. Lahko napišete jedi, ki ste jih zaužili včeraj ali karkoli.</w:t>
      </w:r>
    </w:p>
    <w:p w:rsidR="00AB4405" w:rsidRPr="00C04D33" w:rsidRDefault="00AB4405" w:rsidP="00AB4405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Določite količino živila v gramih.</w:t>
      </w:r>
    </w:p>
    <w:p w:rsidR="00F2659C" w:rsidRPr="00C04D33" w:rsidRDefault="00AB4405" w:rsidP="009B32AA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To si pomagate tako, da obiščete </w:t>
      </w:r>
      <w:r w:rsidR="002112C3"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internetno </w:t>
      </w:r>
      <w:r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stran</w:t>
      </w:r>
      <w:r w:rsidR="0058478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 </w:t>
      </w:r>
      <w:r w:rsidR="00F2659C" w:rsidRPr="00584785"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 xml:space="preserve">Priporočeno število dnevno zaužitih enot živil </w:t>
      </w:r>
      <w:r w:rsidR="009B32AA" w:rsidRPr="00584785"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>– zdravstvena.info</w:t>
      </w:r>
      <w:r w:rsidR="002112C3"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, kjer je tudi splošna mera.</w:t>
      </w:r>
    </w:p>
    <w:p w:rsidR="002112C3" w:rsidRDefault="002112C3" w:rsidP="009B32AA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Določite število enot</w:t>
      </w:r>
      <w:r w:rsidR="00C04D33"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 glede na grame živila ali </w:t>
      </w:r>
      <w:r w:rsidR="00C30F3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uporabite </w:t>
      </w:r>
      <w:r w:rsidR="00C04D33"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splošno mero. Enote lahko tudi približno ocenite, ker so običajno cela števila.</w:t>
      </w:r>
      <w:r w:rsidR="00584785" w:rsidRPr="0058478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 </w:t>
      </w:r>
      <w:r w:rsidR="00584785"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Npr. 130 </w:t>
      </w:r>
      <w:r w:rsidR="00C30F3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gramov tune je približno 6 enot.</w:t>
      </w:r>
    </w:p>
    <w:p w:rsidR="00584785" w:rsidRDefault="00584785" w:rsidP="009B32AA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676B8"/>
          <w:sz w:val="24"/>
          <w:szCs w:val="24"/>
          <w:lang w:eastAsia="sl-SI"/>
        </w:rPr>
        <w:t>ali</w:t>
      </w:r>
    </w:p>
    <w:p w:rsidR="00584785" w:rsidRPr="00C04D33" w:rsidRDefault="00C30F35" w:rsidP="00584785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676B8"/>
          <w:sz w:val="24"/>
          <w:szCs w:val="24"/>
          <w:lang w:eastAsia="sl-SI"/>
        </w:rPr>
        <w:t>Drug</w:t>
      </w:r>
      <w:r w:rsidR="0058478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 možen način: glede na </w:t>
      </w:r>
      <w:r w:rsidR="00584785"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>p</w:t>
      </w:r>
      <w:r w:rsidR="00584785" w:rsidRPr="00584785"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>riporočeno število dnevno zaužitih enot živil</w:t>
      </w:r>
      <w:r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>:</w:t>
      </w:r>
      <w:r w:rsidR="00584785"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 xml:space="preserve"> </w:t>
      </w:r>
      <w:r w:rsidR="00584785" w:rsidRPr="0058478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določite najprej število enot in nato grame živila.</w:t>
      </w:r>
      <w:r w:rsidR="00584785">
        <w:rPr>
          <w:rFonts w:ascii="Arial" w:eastAsia="Times New Roman" w:hAnsi="Arial" w:cs="Arial"/>
          <w:b/>
          <w:color w:val="4676B8"/>
          <w:sz w:val="24"/>
          <w:szCs w:val="24"/>
          <w:lang w:eastAsia="sl-SI"/>
        </w:rPr>
        <w:t xml:space="preserve"> </w:t>
      </w:r>
      <w:r w:rsidR="00584785" w:rsidRPr="00C04D33">
        <w:rPr>
          <w:rFonts w:ascii="Arial" w:eastAsia="Times New Roman" w:hAnsi="Arial" w:cs="Arial"/>
          <w:color w:val="4676B8"/>
          <w:sz w:val="24"/>
          <w:szCs w:val="24"/>
          <w:lang w:eastAsia="sl-SI"/>
        </w:rPr>
        <w:t xml:space="preserve"> 6 enot </w:t>
      </w:r>
      <w:r w:rsidR="00584785">
        <w:rPr>
          <w:rFonts w:ascii="Arial" w:eastAsia="Times New Roman" w:hAnsi="Arial" w:cs="Arial"/>
          <w:color w:val="4676B8"/>
          <w:sz w:val="24"/>
          <w:szCs w:val="24"/>
          <w:lang w:eastAsia="sl-SI"/>
        </w:rPr>
        <w:t>tune - 120 gramov</w:t>
      </w:r>
    </w:p>
    <w:p w:rsidR="00584785" w:rsidRPr="00C04D33" w:rsidRDefault="00584785" w:rsidP="009B32AA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</w:p>
    <w:p w:rsidR="002112C3" w:rsidRPr="00C04D33" w:rsidRDefault="00C410B0" w:rsidP="009B32AA">
      <w:pPr>
        <w:rPr>
          <w:rFonts w:ascii="Arial" w:eastAsia="Times New Roman" w:hAnsi="Arial" w:cs="Arial"/>
          <w:color w:val="4676B8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676B8"/>
          <w:sz w:val="24"/>
          <w:szCs w:val="24"/>
          <w:lang w:eastAsia="sl-SI"/>
        </w:rPr>
        <w:t>Lahko uporabite mojo tabelo, lahko naredite svojo. Tudi izvirnost daje točke.</w:t>
      </w:r>
    </w:p>
    <w:p w:rsidR="002112C3" w:rsidRDefault="002112C3" w:rsidP="009B32AA">
      <w:pPr>
        <w:rPr>
          <w:rFonts w:ascii="Arial" w:eastAsia="Times New Roman" w:hAnsi="Arial" w:cs="Arial"/>
          <w:color w:val="4676B8"/>
          <w:sz w:val="28"/>
          <w:szCs w:val="28"/>
          <w:lang w:eastAsia="sl-SI"/>
        </w:rPr>
      </w:pPr>
    </w:p>
    <w:p w:rsidR="00CB6D0A" w:rsidRPr="00C30F35" w:rsidRDefault="00CB6D0A" w:rsidP="00CB6D0A">
      <w:pPr>
        <w:spacing w:after="75" w:line="270" w:lineRule="atLeast"/>
        <w:outlineLvl w:val="3"/>
        <w:rPr>
          <w:rFonts w:ascii="Arial" w:eastAsia="Times New Roman" w:hAnsi="Arial" w:cs="Arial"/>
          <w:b/>
          <w:bCs/>
          <w:color w:val="ED037C"/>
          <w:sz w:val="24"/>
          <w:szCs w:val="24"/>
          <w:lang w:eastAsia="sl-SI"/>
        </w:rPr>
      </w:pPr>
      <w:r w:rsidRPr="00C30F35">
        <w:rPr>
          <w:rFonts w:ascii="Arial" w:eastAsia="Times New Roman" w:hAnsi="Arial" w:cs="Arial"/>
          <w:b/>
          <w:bCs/>
          <w:color w:val="ED037C"/>
          <w:sz w:val="24"/>
          <w:szCs w:val="24"/>
          <w:lang w:eastAsia="sl-SI"/>
        </w:rPr>
        <w:lastRenderedPageBreak/>
        <w:t>KOSILO</w:t>
      </w:r>
    </w:p>
    <w:p w:rsidR="006F6385" w:rsidRPr="00C30F35" w:rsidRDefault="009B32AA" w:rsidP="00CB6D0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07070"/>
          <w:sz w:val="21"/>
          <w:szCs w:val="21"/>
          <w:lang w:eastAsia="sl-SI"/>
        </w:rPr>
      </w:pPr>
      <w:r w:rsidRPr="00C30F35">
        <w:rPr>
          <w:rFonts w:ascii="Arial" w:eastAsia="Times New Roman" w:hAnsi="Arial" w:cs="Arial"/>
          <w:sz w:val="24"/>
          <w:szCs w:val="24"/>
          <w:lang w:eastAsia="sl-SI"/>
        </w:rPr>
        <w:t xml:space="preserve">Goveja juha z rezanci, </w:t>
      </w:r>
      <w:proofErr w:type="spellStart"/>
      <w:r w:rsidRPr="00C30F35"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CB6D0A" w:rsidRPr="00C30F35">
        <w:rPr>
          <w:rFonts w:ascii="Arial" w:eastAsia="Times New Roman" w:hAnsi="Arial" w:cs="Arial"/>
          <w:sz w:val="24"/>
          <w:szCs w:val="24"/>
          <w:lang w:eastAsia="sl-SI"/>
        </w:rPr>
        <w:t>irine</w:t>
      </w:r>
      <w:proofErr w:type="spellEnd"/>
      <w:r w:rsidR="00CB6D0A" w:rsidRPr="00C30F35">
        <w:rPr>
          <w:rFonts w:ascii="Arial" w:eastAsia="Times New Roman" w:hAnsi="Arial" w:cs="Arial"/>
          <w:sz w:val="24"/>
          <w:szCs w:val="24"/>
          <w:lang w:eastAsia="sl-SI"/>
        </w:rPr>
        <w:t xml:space="preserve"> testenine s tuno v paradižnikovi omaki z baziliko in mešana solata</w:t>
      </w:r>
    </w:p>
    <w:p w:rsidR="006F6385" w:rsidRPr="00C30F35" w:rsidRDefault="006F6385" w:rsidP="006F63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07070"/>
          <w:sz w:val="21"/>
          <w:szCs w:val="21"/>
          <w:lang w:eastAsia="sl-SI"/>
        </w:rPr>
      </w:pPr>
    </w:p>
    <w:tbl>
      <w:tblPr>
        <w:tblStyle w:val="Tabelamrea"/>
        <w:tblW w:w="0" w:type="auto"/>
        <w:tblLook w:val="05A0" w:firstRow="1" w:lastRow="0" w:firstColumn="1" w:lastColumn="1" w:noHBand="0" w:noVBand="1"/>
      </w:tblPr>
      <w:tblGrid>
        <w:gridCol w:w="2097"/>
        <w:gridCol w:w="2002"/>
        <w:gridCol w:w="767"/>
        <w:gridCol w:w="728"/>
        <w:gridCol w:w="728"/>
        <w:gridCol w:w="674"/>
        <w:gridCol w:w="709"/>
      </w:tblGrid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skupine živil</w:t>
            </w:r>
          </w:p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OBROKI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živila</w:t>
            </w:r>
          </w:p>
        </w:tc>
        <w:tc>
          <w:tcPr>
            <w:tcW w:w="731" w:type="dxa"/>
          </w:tcPr>
          <w:p w:rsidR="00C04D33" w:rsidRPr="00C30F35" w:rsidRDefault="00C04D33" w:rsidP="002112C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 xml:space="preserve">grami živila 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št. enot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 w:rsidP="0076594B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C30F35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ZAJTRK</w:t>
            </w:r>
          </w:p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 w:rsidP="0076594B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C30F35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DOPOLDANSKA MALICA</w:t>
            </w:r>
          </w:p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eastAsia="Times New Roman" w:hAnsi="Arial" w:cs="Arial"/>
                <w:color w:val="4B4B4B"/>
                <w:lang w:eastAsia="sl-SI"/>
              </w:rPr>
              <w:t>zelenjava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mešana solata</w:t>
            </w: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200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proofErr w:type="spellStart"/>
            <w:r w:rsidRPr="00C30F35">
              <w:rPr>
                <w:rFonts w:ascii="Arial" w:hAnsi="Arial" w:cs="Arial"/>
              </w:rPr>
              <w:t>pelati</w:t>
            </w:r>
            <w:proofErr w:type="spellEnd"/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150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čebula</w:t>
            </w: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50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O,5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eastAsia="Times New Roman" w:hAnsi="Arial" w:cs="Arial"/>
                <w:color w:val="4B4B4B"/>
                <w:lang w:eastAsia="sl-SI"/>
              </w:rPr>
              <w:t>škrobna živila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rezanci</w:t>
            </w: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20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C30F3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pirine</w:t>
            </w:r>
            <w:proofErr w:type="spellEnd"/>
            <w:r w:rsidRPr="00C30F3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školjke</w:t>
            </w: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120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6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eastAsia="Times New Roman" w:hAnsi="Arial" w:cs="Arial"/>
                <w:color w:val="4B4B4B"/>
                <w:lang w:eastAsia="sl-SI"/>
              </w:rPr>
              <w:t>pusto meso in zamenjave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tuna</w:t>
            </w: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130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3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 xml:space="preserve">maščobe in </w:t>
            </w:r>
            <w:proofErr w:type="spellStart"/>
            <w:r w:rsidRPr="00C30F35">
              <w:rPr>
                <w:rFonts w:ascii="Arial" w:hAnsi="Arial" w:cs="Arial"/>
              </w:rPr>
              <w:t>naščobna</w:t>
            </w:r>
            <w:proofErr w:type="spellEnd"/>
            <w:r w:rsidRPr="00C30F35">
              <w:rPr>
                <w:rFonts w:ascii="Arial" w:hAnsi="Arial" w:cs="Arial"/>
              </w:rPr>
              <w:t xml:space="preserve"> živila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olje</w:t>
            </w: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5</w:t>
            </w: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  <w:r w:rsidRPr="00C30F35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410B0" w:rsidRPr="00C30F35" w:rsidTr="00AE402D">
        <w:tc>
          <w:tcPr>
            <w:tcW w:w="2097" w:type="dxa"/>
          </w:tcPr>
          <w:p w:rsidR="00C410B0" w:rsidRPr="00C30F35" w:rsidRDefault="00C410B0" w:rsidP="00C410B0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C30F35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2002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410B0" w:rsidRPr="00C30F35" w:rsidRDefault="00C410B0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410B0" w:rsidRPr="00C30F35" w:rsidRDefault="00C410B0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410B0" w:rsidRPr="00C30F35" w:rsidRDefault="00C410B0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</w:tr>
      <w:tr w:rsidR="00C410B0" w:rsidRPr="00C30F35" w:rsidTr="00AE402D">
        <w:tc>
          <w:tcPr>
            <w:tcW w:w="2097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410B0" w:rsidRPr="00C30F35" w:rsidRDefault="00C410B0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410B0" w:rsidRPr="00C30F35" w:rsidRDefault="00C410B0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410B0" w:rsidRPr="00C30F35" w:rsidRDefault="00C410B0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0B0" w:rsidRPr="00C30F35" w:rsidRDefault="00C410B0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 w:rsidP="00C410B0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C30F35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VEČERJA</w:t>
            </w: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  <w:tr w:rsidR="00C04D33" w:rsidRPr="00C30F35" w:rsidTr="00AE402D">
        <w:tc>
          <w:tcPr>
            <w:tcW w:w="2097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</w:tcPr>
          <w:p w:rsidR="00C04D33" w:rsidRPr="00C30F35" w:rsidRDefault="00C04D33" w:rsidP="00C04D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C04D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C04D33" w:rsidRPr="00C30F35" w:rsidRDefault="00C04D33" w:rsidP="00AB44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4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4D33" w:rsidRPr="00C30F35" w:rsidRDefault="00C04D33">
            <w:pPr>
              <w:rPr>
                <w:rFonts w:ascii="Arial" w:hAnsi="Arial" w:cs="Arial"/>
              </w:rPr>
            </w:pPr>
          </w:p>
        </w:tc>
      </w:tr>
    </w:tbl>
    <w:p w:rsidR="00C410B0" w:rsidRPr="00C30F35" w:rsidRDefault="00C410B0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AC6A2D" w:rsidRDefault="00AC6A2D" w:rsidP="00C410B0">
      <w:pPr>
        <w:rPr>
          <w:rFonts w:ascii="Arial" w:hAnsi="Arial" w:cs="Arial"/>
          <w:sz w:val="28"/>
          <w:szCs w:val="28"/>
        </w:rPr>
      </w:pPr>
    </w:p>
    <w:p w:rsidR="00C410B0" w:rsidRPr="00C30F35" w:rsidRDefault="00AC6A2D" w:rsidP="00C410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 xml:space="preserve">Pošiljam tudi nadaljevanje za 6. teden, če bi radi dokončali nalogo. </w:t>
      </w:r>
    </w:p>
    <w:tbl>
      <w:tblPr>
        <w:tblStyle w:val="Tabelamrea"/>
        <w:tblW w:w="0" w:type="auto"/>
        <w:tblLook w:val="05A0" w:firstRow="1" w:lastRow="0" w:firstColumn="1" w:lastColumn="1" w:noHBand="0" w:noVBand="1"/>
      </w:tblPr>
      <w:tblGrid>
        <w:gridCol w:w="2097"/>
        <w:gridCol w:w="2002"/>
        <w:gridCol w:w="767"/>
        <w:gridCol w:w="728"/>
        <w:gridCol w:w="728"/>
        <w:gridCol w:w="674"/>
        <w:gridCol w:w="709"/>
      </w:tblGrid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skupine živil</w:t>
            </w:r>
          </w:p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OBROKI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živila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 xml:space="preserve">grami živila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št. enot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OH</w:t>
            </w:r>
          </w:p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B</w:t>
            </w:r>
          </w:p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M</w:t>
            </w:r>
          </w:p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g</w:t>
            </w: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AC6A2D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ZAJTRK</w:t>
            </w:r>
          </w:p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AC6A2D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DOPOLDANSKA MALICA</w:t>
            </w:r>
          </w:p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eastAsia="Times New Roman" w:hAnsi="Arial" w:cs="Arial"/>
                <w:color w:val="4B4B4B"/>
                <w:lang w:eastAsia="sl-SI"/>
              </w:rPr>
              <w:t>zelenjava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mešana solata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200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proofErr w:type="spellStart"/>
            <w:r w:rsidRPr="00AC6A2D">
              <w:rPr>
                <w:rFonts w:ascii="Arial" w:hAnsi="Arial" w:cs="Arial"/>
              </w:rPr>
              <w:t>pelati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čebula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O,5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2,5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eastAsia="Times New Roman" w:hAnsi="Arial" w:cs="Arial"/>
                <w:color w:val="4B4B4B"/>
                <w:lang w:eastAsia="sl-SI"/>
              </w:rPr>
              <w:t>škrobna živila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rezanci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eastAsia="Times New Roman" w:hAnsi="Arial" w:cs="Arial"/>
                <w:color w:val="4B4B4B"/>
                <w:lang w:eastAsia="sl-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proofErr w:type="spellStart"/>
            <w:r w:rsidRPr="00AC6A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pirine</w:t>
            </w:r>
            <w:proofErr w:type="spellEnd"/>
            <w:r w:rsidRPr="00AC6A2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školjke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eastAsia="Times New Roman" w:hAnsi="Arial" w:cs="Arial"/>
                <w:color w:val="4B4B4B"/>
                <w:lang w:eastAsia="sl-SI"/>
              </w:rPr>
              <w:t>pusto meso in zamenjave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tuna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 xml:space="preserve">maščobe in </w:t>
            </w:r>
            <w:proofErr w:type="spellStart"/>
            <w:r w:rsidRPr="00AC6A2D">
              <w:rPr>
                <w:rFonts w:ascii="Arial" w:hAnsi="Arial" w:cs="Arial"/>
              </w:rPr>
              <w:t>naščobna</w:t>
            </w:r>
            <w:proofErr w:type="spellEnd"/>
            <w:r w:rsidRPr="00AC6A2D">
              <w:rPr>
                <w:rFonts w:ascii="Arial" w:hAnsi="Arial" w:cs="Arial"/>
              </w:rPr>
              <w:t xml:space="preserve"> živila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olje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  <w:r w:rsidRPr="00AC6A2D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AC6A2D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2D" w:rsidRPr="00AC6A2D" w:rsidRDefault="00AC6A2D" w:rsidP="00AC6A2D">
            <w:pPr>
              <w:spacing w:after="75" w:line="270" w:lineRule="atLeast"/>
              <w:outlineLvl w:val="3"/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</w:pPr>
            <w:r w:rsidRPr="00AC6A2D">
              <w:rPr>
                <w:rFonts w:ascii="Arial" w:eastAsia="Times New Roman" w:hAnsi="Arial" w:cs="Arial"/>
                <w:b/>
                <w:bCs/>
                <w:color w:val="ED037C"/>
                <w:sz w:val="24"/>
                <w:szCs w:val="24"/>
                <w:lang w:eastAsia="sl-SI"/>
              </w:rPr>
              <w:t>VEČERJA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C6A2D" w:rsidRPr="00AC6A2D" w:rsidTr="00DD1F80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SKUPAJ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2D" w:rsidRPr="00AC6A2D" w:rsidRDefault="00AC6A2D" w:rsidP="00AC6A2D">
            <w:pPr>
              <w:jc w:val="right"/>
              <w:rPr>
                <w:rFonts w:ascii="Arial" w:hAnsi="Arial" w:cs="Arial"/>
                <w:highlight w:val="yellow"/>
              </w:rPr>
            </w:pPr>
            <w:r w:rsidRPr="00AC6A2D">
              <w:rPr>
                <w:rFonts w:ascii="Arial" w:hAnsi="Arial" w:cs="Arial"/>
                <w:highlight w:val="yellow"/>
              </w:rPr>
              <w:t>g</w:t>
            </w:r>
          </w:p>
        </w:tc>
      </w:tr>
    </w:tbl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</w:pPr>
      <w:r w:rsidRPr="00AC6A2D">
        <w:t>Dodajte označeno z rumeno ( to je moj primer) : grami OH, B in M za 1 enoto so tudi v delovnem zvezku str. 8. Grame za 1 enoto pomnožite s številom enot.</w:t>
      </w:r>
    </w:p>
    <w:p w:rsidR="00AC6A2D" w:rsidRPr="00AC6A2D" w:rsidRDefault="00AC6A2D" w:rsidP="00AC6A2D">
      <w:pPr>
        <w:spacing w:line="256" w:lineRule="auto"/>
      </w:pPr>
      <w:r w:rsidRPr="00AC6A2D">
        <w:t xml:space="preserve">Seštejte( </w:t>
      </w:r>
      <w:r w:rsidRPr="00AC6A2D">
        <w:rPr>
          <w:highlight w:val="yellow"/>
        </w:rPr>
        <w:t>SKUPAJ</w:t>
      </w:r>
      <w:r w:rsidRPr="00AC6A2D">
        <w:t>) grame in pomnožite z energijskimi vrednostmi</w:t>
      </w:r>
    </w:p>
    <w:p w:rsidR="00AC6A2D" w:rsidRPr="00AC6A2D" w:rsidRDefault="00AC6A2D" w:rsidP="00AC6A2D">
      <w:pPr>
        <w:spacing w:line="256" w:lineRule="auto"/>
      </w:pPr>
      <w:r w:rsidRPr="00AC6A2D">
        <w:t>OH        1g ___   17kJ =</w:t>
      </w:r>
    </w:p>
    <w:p w:rsidR="00AC6A2D" w:rsidRPr="00AC6A2D" w:rsidRDefault="00AC6A2D" w:rsidP="00AC6A2D">
      <w:pPr>
        <w:spacing w:line="256" w:lineRule="auto"/>
      </w:pPr>
      <w:r w:rsidRPr="00AC6A2D">
        <w:t>M          1g ___   37kJ =</w:t>
      </w:r>
    </w:p>
    <w:p w:rsidR="00AC6A2D" w:rsidRPr="00AC6A2D" w:rsidRDefault="00AC6A2D" w:rsidP="00AC6A2D">
      <w:pPr>
        <w:spacing w:line="256" w:lineRule="auto"/>
      </w:pPr>
      <w:r w:rsidRPr="00AC6A2D">
        <w:t>B           1g ___   17kJ =</w:t>
      </w: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>Skupaj                           __________ kJ</w:t>
      </w: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 xml:space="preserve">1. Izračunajte  %hranilnih snovi v celodnevnem jedilniku in primerjajte s priporočili: </w:t>
      </w:r>
    </w:p>
    <w:p w:rsidR="00AC6A2D" w:rsidRPr="00AC6A2D" w:rsidRDefault="00AC6A2D" w:rsidP="00AC6A2D">
      <w:pPr>
        <w:spacing w:line="256" w:lineRule="auto"/>
      </w:pPr>
      <w:r w:rsidRPr="00AC6A2D">
        <w:t>10–15 % energije z beljakovinami</w:t>
      </w:r>
    </w:p>
    <w:p w:rsidR="00AC6A2D" w:rsidRPr="00AC6A2D" w:rsidRDefault="00AC6A2D" w:rsidP="00AC6A2D">
      <w:pPr>
        <w:spacing w:line="256" w:lineRule="auto"/>
      </w:pPr>
      <w:r w:rsidRPr="00AC6A2D">
        <w:t>55–65 % energije z ogljikovimi hidrati</w:t>
      </w:r>
    </w:p>
    <w:p w:rsidR="00AC6A2D" w:rsidRPr="00AC6A2D" w:rsidRDefault="00AC6A2D" w:rsidP="00AC6A2D">
      <w:pPr>
        <w:spacing w:line="256" w:lineRule="auto"/>
      </w:pPr>
      <w:r w:rsidRPr="00AC6A2D">
        <w:t>25–30 % energije z maščobami</w:t>
      </w: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>Komentirajte ! ( preveč, premalo, kaj bi spremenili ……)</w:t>
      </w: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</w:pPr>
      <w:r w:rsidRPr="00AC6A2D">
        <w:rPr>
          <w:b/>
        </w:rPr>
        <w:t>2. Izračunajte, koliko % energije ste dobili s kosilom. Komentirajte</w:t>
      </w:r>
      <w:r w:rsidRPr="00AC6A2D">
        <w:t xml:space="preserve"> (delovni zvezek str. 5).</w:t>
      </w: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</w:pPr>
      <w:r w:rsidRPr="00AC6A2D">
        <w:rPr>
          <w:b/>
        </w:rPr>
        <w:t>3. Izračunajte energijsko gostoto kosila. Komentirajte</w:t>
      </w:r>
      <w:r w:rsidRPr="00AC6A2D">
        <w:t>.</w:t>
      </w:r>
    </w:p>
    <w:p w:rsidR="00AC6A2D" w:rsidRPr="00AC6A2D" w:rsidRDefault="00AC6A2D" w:rsidP="00AC6A2D">
      <w:pPr>
        <w:spacing w:line="256" w:lineRule="auto"/>
      </w:pP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>4. Izračunajte svoje potrebe po hranilnih snoveh.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C6A2D" w:rsidRPr="00AC6A2D" w:rsidTr="00DD1F80">
        <w:tc>
          <w:tcPr>
            <w:tcW w:w="9212" w:type="dxa"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OH: 4 – 6g na kg telesne mase</w:t>
            </w:r>
          </w:p>
        </w:tc>
      </w:tr>
      <w:tr w:rsidR="00AC6A2D" w:rsidRPr="00AC6A2D" w:rsidTr="00DD1F80">
        <w:tc>
          <w:tcPr>
            <w:tcW w:w="9212" w:type="dxa"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B: 0,8g    na kg telesne mase</w:t>
            </w:r>
          </w:p>
        </w:tc>
      </w:tr>
      <w:tr w:rsidR="00AC6A2D" w:rsidRPr="00AC6A2D" w:rsidTr="00DD1F80">
        <w:tc>
          <w:tcPr>
            <w:tcW w:w="9212" w:type="dxa"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M: 1g       na kg telesne mase</w:t>
            </w:r>
          </w:p>
          <w:p w:rsidR="00AC6A2D" w:rsidRPr="00AC6A2D" w:rsidRDefault="00AC6A2D" w:rsidP="00AC6A2D">
            <w:pPr>
              <w:spacing w:line="256" w:lineRule="auto"/>
            </w:pPr>
            <w:r w:rsidRPr="00AC6A2D">
              <w:t>Vlaknine: 30 g na dan (3g/MJ ženske, 2,4g/MJ moški) ( lahko ocenite glede na živila v jedilniku)</w:t>
            </w:r>
          </w:p>
        </w:tc>
      </w:tr>
    </w:tbl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 xml:space="preserve">5. Primerjajte svoje potrebe po hranilnih snoveh z grami OH, B in M v jedilniku </w:t>
      </w:r>
      <w:r w:rsidRPr="00AC6A2D">
        <w:rPr>
          <w:b/>
          <w:highlight w:val="yellow"/>
        </w:rPr>
        <w:t>SKUPAJ</w:t>
      </w:r>
      <w:r w:rsidRPr="00AC6A2D">
        <w:rPr>
          <w:b/>
        </w:rPr>
        <w:t xml:space="preserve"> in komentirajte.</w:t>
      </w: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 xml:space="preserve">6. Izračunajte svoje energijske potrebe. </w:t>
      </w: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>Primerjajte celodnevni energijski vnos s svojimi energijskimi potrebami.</w:t>
      </w:r>
    </w:p>
    <w:p w:rsidR="00AC6A2D" w:rsidRPr="00AC6A2D" w:rsidRDefault="00AC6A2D" w:rsidP="00AC6A2D">
      <w:pPr>
        <w:spacing w:line="256" w:lineRule="auto"/>
        <w:rPr>
          <w:b/>
        </w:rPr>
      </w:pPr>
      <w:r w:rsidRPr="00AC6A2D">
        <w:rPr>
          <w:b/>
        </w:rPr>
        <w:t>Komentirajte. ( kako bi spremenili jedilnik ali svoje energijske potrebe ….)</w:t>
      </w:r>
    </w:p>
    <w:p w:rsidR="00AC6A2D" w:rsidRPr="00AC6A2D" w:rsidRDefault="00AC6A2D" w:rsidP="00AC6A2D">
      <w:pPr>
        <w:spacing w:line="256" w:lineRule="auto"/>
        <w:rPr>
          <w:b/>
        </w:rPr>
      </w:pPr>
    </w:p>
    <w:p w:rsidR="00AC6A2D" w:rsidRPr="00AC6A2D" w:rsidRDefault="00AC6A2D" w:rsidP="00AC6A2D">
      <w:pPr>
        <w:spacing w:line="256" w:lineRule="auto"/>
      </w:pPr>
      <w:r w:rsidRPr="00AC6A2D">
        <w:t>Formula za izračun dnevne energijske potrebe v (MJ):</w:t>
      </w:r>
      <w:r w:rsidRPr="00AC6A2D">
        <w:br/>
        <w:t>Dnevna energijska potreba = ITT(kg) x E(MJ/kg)</w:t>
      </w:r>
    </w:p>
    <w:p w:rsidR="00AC6A2D" w:rsidRPr="00AC6A2D" w:rsidRDefault="00AC6A2D" w:rsidP="00AC6A2D">
      <w:pPr>
        <w:spacing w:line="256" w:lineRule="auto"/>
      </w:pPr>
      <w:r w:rsidRPr="00AC6A2D">
        <w:t>NTM(kg) je normalna telesna masa,  Glej internet:  preverjanje ustreznosti telesne mase ZZZS CINDI ali se stehtajte .</w:t>
      </w:r>
    </w:p>
    <w:p w:rsidR="00AC6A2D" w:rsidRPr="00AC6A2D" w:rsidRDefault="00AC6A2D" w:rsidP="00AC6A2D">
      <w:pPr>
        <w:spacing w:line="256" w:lineRule="auto"/>
      </w:pPr>
      <w:r w:rsidRPr="00AC6A2D">
        <w:t xml:space="preserve">E (MJ/kg) je energijska potreba na kilogram in je odvisna od dela, ki ga opravljamo (Tabela 1).MJ= </w:t>
      </w:r>
      <w:proofErr w:type="spellStart"/>
      <w:r w:rsidRPr="00AC6A2D">
        <w:t>mega</w:t>
      </w:r>
      <w:proofErr w:type="spellEnd"/>
      <w:r w:rsidRPr="00AC6A2D">
        <w:t xml:space="preserve"> </w:t>
      </w:r>
      <w:proofErr w:type="spellStart"/>
      <w:r w:rsidRPr="00AC6A2D">
        <w:t>joule</w:t>
      </w:r>
      <w:proofErr w:type="spellEnd"/>
      <w:r w:rsidRPr="00AC6A2D">
        <w:t xml:space="preserve"> je merska enota za energijo;1 MJ=1000KJ, kar je 250 kcal; 1 kcal=4,1KJ</w:t>
      </w:r>
    </w:p>
    <w:p w:rsidR="00AC6A2D" w:rsidRPr="00AC6A2D" w:rsidRDefault="00AC6A2D" w:rsidP="00AC6A2D">
      <w:pPr>
        <w:spacing w:line="256" w:lineRule="auto"/>
      </w:pPr>
      <w:r w:rsidRPr="00AC6A2D">
        <w:t>Tabela 1: Dnevne energijske potrebe na kilogram telesne teže(izražene v MJ/kg)</w:t>
      </w:r>
    </w:p>
    <w:tbl>
      <w:tblPr>
        <w:tblW w:w="712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369"/>
        <w:gridCol w:w="1732"/>
        <w:gridCol w:w="829"/>
        <w:gridCol w:w="1356"/>
      </w:tblGrid>
      <w:tr w:rsidR="00AC6A2D" w:rsidRPr="00AC6A2D" w:rsidTr="00DD1F80">
        <w:trPr>
          <w:tblHeader/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C6A2D" w:rsidRPr="00AC6A2D" w:rsidRDefault="00AC6A2D" w:rsidP="00AC6A2D">
            <w:pPr>
              <w:spacing w:line="256" w:lineRule="auto"/>
            </w:pPr>
          </w:p>
        </w:tc>
        <w:tc>
          <w:tcPr>
            <w:tcW w:w="5265" w:type="dxa"/>
            <w:gridSpan w:val="4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C6A2D" w:rsidRPr="00AC6A2D" w:rsidRDefault="00AC6A2D" w:rsidP="00AC6A2D">
            <w:pPr>
              <w:spacing w:line="256" w:lineRule="auto"/>
            </w:pPr>
          </w:p>
        </w:tc>
      </w:tr>
      <w:tr w:rsidR="00AC6A2D" w:rsidRPr="00AC6A2D" w:rsidTr="00DD1F80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Spol/ Vrsta dela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lahko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srednje težko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težko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zelo težko</w:t>
            </w:r>
          </w:p>
        </w:tc>
      </w:tr>
      <w:tr w:rsidR="00AC6A2D" w:rsidRPr="00AC6A2D" w:rsidTr="00DD1F80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moški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0,17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0,19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0,23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0,26</w:t>
            </w:r>
          </w:p>
        </w:tc>
      </w:tr>
      <w:tr w:rsidR="00AC6A2D" w:rsidRPr="00AC6A2D" w:rsidTr="00DD1F80">
        <w:trPr>
          <w:tblCellSpacing w:w="7" w:type="dxa"/>
        </w:trPr>
        <w:tc>
          <w:tcPr>
            <w:tcW w:w="1822" w:type="dxa"/>
            <w:tcBorders>
              <w:bottom w:val="single" w:sz="18" w:space="0" w:color="CCCCCC"/>
            </w:tcBorders>
            <w:shd w:val="clear" w:color="auto" w:fill="EEEEEE"/>
            <w:tcMar>
              <w:top w:w="24" w:type="dxa"/>
              <w:left w:w="144" w:type="dxa"/>
              <w:bottom w:w="24" w:type="dxa"/>
              <w:right w:w="240" w:type="dxa"/>
            </w:tcMar>
            <w:vAlign w:val="center"/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ženske</w:t>
            </w:r>
          </w:p>
        </w:tc>
        <w:tc>
          <w:tcPr>
            <w:tcW w:w="1073" w:type="dxa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0,15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0,17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0,20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</w:tcMar>
            <w:hideMark/>
          </w:tcPr>
          <w:p w:rsidR="00AC6A2D" w:rsidRPr="00AC6A2D" w:rsidRDefault="00AC6A2D" w:rsidP="00AC6A2D">
            <w:pPr>
              <w:spacing w:line="256" w:lineRule="auto"/>
            </w:pPr>
            <w:r w:rsidRPr="00AC6A2D">
              <w:t>0,23</w:t>
            </w:r>
          </w:p>
        </w:tc>
      </w:tr>
    </w:tbl>
    <w:p w:rsidR="00AC6A2D" w:rsidRPr="00AC6A2D" w:rsidRDefault="00AC6A2D" w:rsidP="00AC6A2D">
      <w:pPr>
        <w:spacing w:line="256" w:lineRule="auto"/>
      </w:pPr>
    </w:p>
    <w:p w:rsidR="006F6385" w:rsidRDefault="006F6385"/>
    <w:sectPr w:rsidR="006F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3B1"/>
    <w:multiLevelType w:val="hybridMultilevel"/>
    <w:tmpl w:val="77CC3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6E4A"/>
    <w:multiLevelType w:val="hybridMultilevel"/>
    <w:tmpl w:val="F78673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1237"/>
    <w:multiLevelType w:val="hybridMultilevel"/>
    <w:tmpl w:val="0F36D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0E01"/>
    <w:multiLevelType w:val="hybridMultilevel"/>
    <w:tmpl w:val="0956A37A"/>
    <w:lvl w:ilvl="0" w:tplc="2BA491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2"/>
    <w:rsid w:val="00071DB9"/>
    <w:rsid w:val="000A04E3"/>
    <w:rsid w:val="000C3821"/>
    <w:rsid w:val="000E5497"/>
    <w:rsid w:val="00114BD5"/>
    <w:rsid w:val="00190E4A"/>
    <w:rsid w:val="002112C3"/>
    <w:rsid w:val="002828E6"/>
    <w:rsid w:val="003B22D5"/>
    <w:rsid w:val="003E6B8B"/>
    <w:rsid w:val="00584785"/>
    <w:rsid w:val="0063097C"/>
    <w:rsid w:val="00664E63"/>
    <w:rsid w:val="006F6385"/>
    <w:rsid w:val="0076594B"/>
    <w:rsid w:val="007A6D45"/>
    <w:rsid w:val="0089104E"/>
    <w:rsid w:val="008A577E"/>
    <w:rsid w:val="008C7086"/>
    <w:rsid w:val="008F0826"/>
    <w:rsid w:val="009B32AA"/>
    <w:rsid w:val="00AA227B"/>
    <w:rsid w:val="00AB4405"/>
    <w:rsid w:val="00AC6A2D"/>
    <w:rsid w:val="00BA6994"/>
    <w:rsid w:val="00C04D33"/>
    <w:rsid w:val="00C15AE4"/>
    <w:rsid w:val="00C30F35"/>
    <w:rsid w:val="00C410B0"/>
    <w:rsid w:val="00CB6D0A"/>
    <w:rsid w:val="00D53F2C"/>
    <w:rsid w:val="00D71A94"/>
    <w:rsid w:val="00DC1A72"/>
    <w:rsid w:val="00EF5668"/>
    <w:rsid w:val="00F2659C"/>
    <w:rsid w:val="00FB241F"/>
    <w:rsid w:val="00FB6E46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5A36"/>
  <w15:chartTrackingRefBased/>
  <w15:docId w15:val="{B8C81C82-207F-400E-8902-A96E3D7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082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28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014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01F32E-B387-4741-8962-06D323BF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2020-04-12T14:54:00Z</dcterms:created>
  <dcterms:modified xsi:type="dcterms:W3CDTF">2020-04-12T14:54:00Z</dcterms:modified>
</cp:coreProperties>
</file>